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07398344"/>
    <w:p w:rsidR="00ED76A9" w:rsidRDefault="00ED76A9" w:rsidP="00ED76A9">
      <w:pPr>
        <w:widowControl/>
        <w:tabs>
          <w:tab w:val="center" w:pos="4536"/>
          <w:tab w:val="right" w:pos="9072"/>
        </w:tabs>
        <w:autoSpaceDE/>
        <w:autoSpaceDN/>
        <w:adjustRightInd/>
        <w:rPr>
          <w:rFonts w:eastAsia="Times New Roman"/>
          <w:b/>
          <w:bCs/>
          <w:sz w:val="24"/>
        </w:rPr>
      </w:pPr>
      <w:r>
        <w:fldChar w:fldCharType="begin"/>
      </w:r>
      <w:r>
        <w:instrText xml:space="preserve"> HYPERLINK "http://www.pve.nl/pve?waxtrapp=teGsHsuOpbPRE" </w:instrText>
      </w:r>
      <w:r>
        <w:fldChar w:fldCharType="end"/>
      </w:r>
      <w:r w:rsidRPr="005157FD">
        <w:rPr>
          <w:rFonts w:ascii="Helvetica" w:eastAsia="Times New Roman" w:hAnsi="Helvetica" w:cs="Times New Roman"/>
          <w:sz w:val="20"/>
          <w:szCs w:val="20"/>
        </w:rPr>
        <w:t xml:space="preserve"> </w:t>
      </w:r>
      <w:r w:rsidRPr="005157FD">
        <w:rPr>
          <w:rFonts w:ascii="Times New Roman" w:eastAsia="Times New Roman" w:hAnsi="Times New Roman" w:cs="Times New Roman"/>
          <w:noProof/>
          <w:sz w:val="24"/>
        </w:rPr>
        <w:drawing>
          <wp:anchor distT="0" distB="0" distL="114300" distR="114300" simplePos="0" relativeHeight="251630080" behindDoc="1" locked="0" layoutInCell="1" allowOverlap="1">
            <wp:simplePos x="0" y="0"/>
            <wp:positionH relativeFrom="column">
              <wp:posOffset>4024630</wp:posOffset>
            </wp:positionH>
            <wp:positionV relativeFrom="paragraph">
              <wp:posOffset>496570</wp:posOffset>
            </wp:positionV>
            <wp:extent cx="1724025" cy="434340"/>
            <wp:effectExtent l="0" t="0" r="9525" b="3810"/>
            <wp:wrapThrough wrapText="bothSides">
              <wp:wrapPolygon edited="0">
                <wp:start x="0" y="0"/>
                <wp:lineTo x="0" y="20842"/>
                <wp:lineTo x="21481" y="20842"/>
                <wp:lineTo x="21481"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434340"/>
                    </a:xfrm>
                    <a:prstGeom prst="rect">
                      <a:avLst/>
                    </a:prstGeom>
                    <a:noFill/>
                  </pic:spPr>
                </pic:pic>
              </a:graphicData>
            </a:graphic>
          </wp:anchor>
        </w:drawing>
      </w:r>
      <w:r w:rsidRPr="005157FD">
        <w:rPr>
          <w:rFonts w:eastAsia="Times New Roman"/>
          <w:b/>
          <w:bCs/>
          <w:sz w:val="24"/>
        </w:rPr>
        <w:t>EIGEN VERKLARING NALEVING CAO</w:t>
      </w:r>
    </w:p>
    <w:p w:rsidR="00ED76A9" w:rsidRDefault="00ED76A9" w:rsidP="00ED76A9">
      <w:pPr>
        <w:widowControl/>
        <w:autoSpaceDE/>
        <w:autoSpaceDN/>
        <w:adjustRightInd/>
        <w:spacing w:line="360" w:lineRule="auto"/>
        <w:rPr>
          <w:rFonts w:ascii="Helvetica" w:eastAsia="Times New Roman" w:hAnsi="Helvetica" w:cs="Times New Roman"/>
          <w:sz w:val="16"/>
          <w:szCs w:val="16"/>
        </w:rPr>
      </w:pPr>
    </w:p>
    <w:p w:rsidR="00ED76A9" w:rsidRDefault="00ED76A9" w:rsidP="00ED76A9">
      <w:pPr>
        <w:widowControl/>
        <w:autoSpaceDE/>
        <w:autoSpaceDN/>
        <w:adjustRightInd/>
        <w:spacing w:line="360" w:lineRule="auto"/>
        <w:rPr>
          <w:rFonts w:ascii="Helvetica" w:eastAsia="Times New Roman" w:hAnsi="Helvetica" w:cs="Times New Roman"/>
          <w:sz w:val="16"/>
          <w:szCs w:val="16"/>
        </w:rPr>
      </w:pPr>
      <w:r w:rsidRPr="005157FD">
        <w:rPr>
          <w:rFonts w:ascii="Times New Roman" w:eastAsia="Times New Roman" w:hAnsi="Times New Roman" w:cs="Times New Roman"/>
          <w:noProof/>
          <w:sz w:val="24"/>
        </w:rPr>
        <w:drawing>
          <wp:anchor distT="0" distB="0" distL="114300" distR="114300" simplePos="0" relativeHeight="251645440" behindDoc="0" locked="0" layoutInCell="1" allowOverlap="1">
            <wp:simplePos x="0" y="0"/>
            <wp:positionH relativeFrom="column">
              <wp:posOffset>1652905</wp:posOffset>
            </wp:positionH>
            <wp:positionV relativeFrom="paragraph">
              <wp:posOffset>8255</wp:posOffset>
            </wp:positionV>
            <wp:extent cx="1628775" cy="628650"/>
            <wp:effectExtent l="0" t="0" r="9525" b="0"/>
            <wp:wrapThrough wrapText="bothSides">
              <wp:wrapPolygon edited="0">
                <wp:start x="0" y="0"/>
                <wp:lineTo x="0" y="20945"/>
                <wp:lineTo x="21474" y="20945"/>
                <wp:lineTo x="21474" y="0"/>
                <wp:lineTo x="0" y="0"/>
              </wp:wrapPolygon>
            </wp:wrapThrough>
            <wp:docPr id="1" name="Afbeelding 1" descr="logo_cnv_vakmens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nv_vakmense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628650"/>
                    </a:xfrm>
                    <a:prstGeom prst="rect">
                      <a:avLst/>
                    </a:prstGeom>
                    <a:noFill/>
                    <a:ln>
                      <a:noFill/>
                    </a:ln>
                  </pic:spPr>
                </pic:pic>
              </a:graphicData>
            </a:graphic>
          </wp:anchor>
        </w:drawing>
      </w:r>
      <w:r w:rsidRPr="005157FD">
        <w:rPr>
          <w:rFonts w:ascii="Times New Roman" w:eastAsia="Times New Roman" w:hAnsi="Times New Roman" w:cs="Times New Roman"/>
          <w:noProof/>
          <w:sz w:val="24"/>
        </w:rPr>
        <w:drawing>
          <wp:anchor distT="0" distB="0" distL="114300" distR="114300" simplePos="0" relativeHeight="251656704" behindDoc="0" locked="0" layoutInCell="1" allowOverlap="1">
            <wp:simplePos x="0" y="0"/>
            <wp:positionH relativeFrom="column">
              <wp:posOffset>0</wp:posOffset>
            </wp:positionH>
            <wp:positionV relativeFrom="paragraph">
              <wp:posOffset>85090</wp:posOffset>
            </wp:positionV>
            <wp:extent cx="1085850" cy="828675"/>
            <wp:effectExtent l="0" t="0" r="0" b="9525"/>
            <wp:wrapThrough wrapText="bothSides">
              <wp:wrapPolygon edited="0">
                <wp:start x="0" y="0"/>
                <wp:lineTo x="0" y="21352"/>
                <wp:lineTo x="21221" y="21352"/>
                <wp:lineTo x="21221" y="0"/>
                <wp:lineTo x="0" y="0"/>
              </wp:wrapPolygon>
            </wp:wrapThrough>
            <wp:docPr id="2" name="Afbeelding 2" descr="t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828675"/>
                    </a:xfrm>
                    <a:prstGeom prst="rect">
                      <a:avLst/>
                    </a:prstGeom>
                    <a:noFill/>
                    <a:ln>
                      <a:noFill/>
                    </a:ln>
                  </pic:spPr>
                </pic:pic>
              </a:graphicData>
            </a:graphic>
          </wp:anchor>
        </w:drawing>
      </w:r>
    </w:p>
    <w:p w:rsidR="00ED76A9" w:rsidRDefault="00ED76A9" w:rsidP="00ED76A9">
      <w:pPr>
        <w:widowControl/>
        <w:autoSpaceDE/>
        <w:autoSpaceDN/>
        <w:adjustRightInd/>
        <w:spacing w:line="360" w:lineRule="auto"/>
        <w:rPr>
          <w:rFonts w:ascii="Helvetica" w:eastAsia="Times New Roman" w:hAnsi="Helvetica" w:cs="Times New Roman"/>
          <w:sz w:val="16"/>
          <w:szCs w:val="16"/>
        </w:rPr>
      </w:pPr>
    </w:p>
    <w:p w:rsidR="00ED76A9" w:rsidRDefault="00ED76A9" w:rsidP="00ED76A9">
      <w:pPr>
        <w:widowControl/>
        <w:autoSpaceDE/>
        <w:autoSpaceDN/>
        <w:adjustRightInd/>
        <w:spacing w:line="360" w:lineRule="auto"/>
        <w:rPr>
          <w:rFonts w:ascii="Helvetica" w:eastAsia="Times New Roman" w:hAnsi="Helvetica" w:cs="Times New Roman"/>
          <w:sz w:val="16"/>
          <w:szCs w:val="16"/>
        </w:rPr>
      </w:pPr>
    </w:p>
    <w:p w:rsidR="00ED76A9" w:rsidRDefault="00ED76A9" w:rsidP="00ED76A9">
      <w:pPr>
        <w:widowControl/>
        <w:autoSpaceDE/>
        <w:autoSpaceDN/>
        <w:adjustRightInd/>
        <w:spacing w:line="360" w:lineRule="auto"/>
        <w:rPr>
          <w:rFonts w:ascii="Helvetica" w:eastAsia="Times New Roman" w:hAnsi="Helvetica" w:cs="Times New Roman"/>
          <w:sz w:val="16"/>
          <w:szCs w:val="16"/>
        </w:rPr>
      </w:pPr>
    </w:p>
    <w:p w:rsidR="00ED76A9" w:rsidRDefault="00ED76A9" w:rsidP="00ED76A9">
      <w:pPr>
        <w:widowControl/>
        <w:autoSpaceDE/>
        <w:autoSpaceDN/>
        <w:adjustRightInd/>
        <w:spacing w:line="360" w:lineRule="auto"/>
        <w:rPr>
          <w:rFonts w:ascii="Helvetica" w:eastAsia="Times New Roman" w:hAnsi="Helvetica" w:cs="Times New Roman"/>
          <w:sz w:val="16"/>
          <w:szCs w:val="16"/>
        </w:rPr>
      </w:pPr>
      <w:r>
        <w:rPr>
          <w:rFonts w:eastAsia="Times New Roman"/>
          <w:b/>
          <w:bCs/>
          <w:noProof/>
          <w:sz w:val="24"/>
        </w:rPr>
        <w:drawing>
          <wp:anchor distT="0" distB="0" distL="114300" distR="114300" simplePos="0" relativeHeight="251680256" behindDoc="0" locked="0" layoutInCell="1" allowOverlap="1">
            <wp:simplePos x="0" y="0"/>
            <wp:positionH relativeFrom="column">
              <wp:posOffset>1701165</wp:posOffset>
            </wp:positionH>
            <wp:positionV relativeFrom="paragraph">
              <wp:posOffset>145415</wp:posOffset>
            </wp:positionV>
            <wp:extent cx="1762125" cy="1041400"/>
            <wp:effectExtent l="0" t="0" r="9525" b="6350"/>
            <wp:wrapThrough wrapText="bothSides">
              <wp:wrapPolygon edited="0">
                <wp:start x="0" y="0"/>
                <wp:lineTo x="0" y="21337"/>
                <wp:lineTo x="21483" y="21337"/>
                <wp:lineTo x="21483"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VB_LOGO_VER_•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2125" cy="1041400"/>
                    </a:xfrm>
                    <a:prstGeom prst="rect">
                      <a:avLst/>
                    </a:prstGeom>
                  </pic:spPr>
                </pic:pic>
              </a:graphicData>
            </a:graphic>
          </wp:anchor>
        </w:drawing>
      </w:r>
    </w:p>
    <w:p w:rsidR="00ED76A9" w:rsidRDefault="00ED76A9" w:rsidP="00ED76A9">
      <w:pPr>
        <w:widowControl/>
        <w:autoSpaceDE/>
        <w:autoSpaceDN/>
        <w:adjustRightInd/>
        <w:spacing w:line="360" w:lineRule="auto"/>
        <w:rPr>
          <w:rFonts w:ascii="Helvetica" w:eastAsia="Times New Roman" w:hAnsi="Helvetica" w:cs="Times New Roman"/>
          <w:sz w:val="16"/>
          <w:szCs w:val="16"/>
        </w:rPr>
      </w:pPr>
    </w:p>
    <w:p w:rsidR="00ED76A9" w:rsidRDefault="00FF6CB9" w:rsidP="00ED76A9">
      <w:pPr>
        <w:widowControl/>
        <w:autoSpaceDE/>
        <w:autoSpaceDN/>
        <w:adjustRightInd/>
        <w:spacing w:line="360" w:lineRule="auto"/>
        <w:rPr>
          <w:rFonts w:ascii="Helvetica" w:eastAsia="Times New Roman" w:hAnsi="Helvetica" w:cs="Times New Roman"/>
          <w:sz w:val="16"/>
          <w:szCs w:val="16"/>
        </w:rPr>
      </w:pPr>
      <w:r>
        <w:rPr>
          <w:rFonts w:eastAsia="Times New Roman"/>
          <w:b/>
          <w:bCs/>
          <w:noProof/>
          <w:sz w:val="24"/>
        </w:rPr>
        <w:drawing>
          <wp:anchor distT="0" distB="0" distL="114300" distR="114300" simplePos="0" relativeHeight="251693568" behindDoc="0" locked="0" layoutInCell="1" allowOverlap="1">
            <wp:simplePos x="0" y="0"/>
            <wp:positionH relativeFrom="column">
              <wp:posOffset>4077335</wp:posOffset>
            </wp:positionH>
            <wp:positionV relativeFrom="paragraph">
              <wp:posOffset>10795</wp:posOffset>
            </wp:positionV>
            <wp:extent cx="1162050" cy="809625"/>
            <wp:effectExtent l="0" t="0" r="0" b="9525"/>
            <wp:wrapThrough wrapText="bothSides">
              <wp:wrapPolygon edited="0">
                <wp:start x="0" y="0"/>
                <wp:lineTo x="0" y="21346"/>
                <wp:lineTo x="21246" y="21346"/>
                <wp:lineTo x="21246"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FO %20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050" cy="809625"/>
                    </a:xfrm>
                    <a:prstGeom prst="rect">
                      <a:avLst/>
                    </a:prstGeom>
                  </pic:spPr>
                </pic:pic>
              </a:graphicData>
            </a:graphic>
          </wp:anchor>
        </w:drawing>
      </w:r>
      <w:r w:rsidR="00ED76A9">
        <w:rPr>
          <w:rFonts w:eastAsia="Times New Roman"/>
          <w:b/>
          <w:bCs/>
          <w:noProof/>
          <w:sz w:val="24"/>
        </w:rPr>
        <w:drawing>
          <wp:anchor distT="0" distB="0" distL="114300" distR="114300" simplePos="0" relativeHeight="251670016" behindDoc="0" locked="0" layoutInCell="1" allowOverlap="1">
            <wp:simplePos x="0" y="0"/>
            <wp:positionH relativeFrom="column">
              <wp:posOffset>62230</wp:posOffset>
            </wp:positionH>
            <wp:positionV relativeFrom="paragraph">
              <wp:posOffset>8890</wp:posOffset>
            </wp:positionV>
            <wp:extent cx="1038225" cy="812800"/>
            <wp:effectExtent l="0" t="0" r="9525" b="6350"/>
            <wp:wrapThrough wrapText="bothSides">
              <wp:wrapPolygon edited="0">
                <wp:start x="0" y="0"/>
                <wp:lineTo x="0" y="21263"/>
                <wp:lineTo x="21402" y="21263"/>
                <wp:lineTo x="21402"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s groo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8225" cy="812800"/>
                    </a:xfrm>
                    <a:prstGeom prst="rect">
                      <a:avLst/>
                    </a:prstGeom>
                  </pic:spPr>
                </pic:pic>
              </a:graphicData>
            </a:graphic>
            <wp14:sizeRelH relativeFrom="margin">
              <wp14:pctWidth>0</wp14:pctWidth>
            </wp14:sizeRelH>
            <wp14:sizeRelV relativeFrom="margin">
              <wp14:pctHeight>0</wp14:pctHeight>
            </wp14:sizeRelV>
          </wp:anchor>
        </w:drawing>
      </w:r>
    </w:p>
    <w:p w:rsidR="00ED76A9" w:rsidRDefault="00ED76A9" w:rsidP="00ED76A9">
      <w:pPr>
        <w:widowControl/>
        <w:autoSpaceDE/>
        <w:autoSpaceDN/>
        <w:adjustRightInd/>
        <w:spacing w:line="360" w:lineRule="auto"/>
        <w:rPr>
          <w:rFonts w:ascii="Helvetica" w:eastAsia="Times New Roman" w:hAnsi="Helvetica" w:cs="Times New Roman"/>
          <w:sz w:val="16"/>
          <w:szCs w:val="16"/>
        </w:rPr>
      </w:pPr>
    </w:p>
    <w:p w:rsidR="00ED76A9" w:rsidRDefault="00ED76A9" w:rsidP="00ED76A9">
      <w:pPr>
        <w:widowControl/>
        <w:autoSpaceDE/>
        <w:autoSpaceDN/>
        <w:adjustRightInd/>
        <w:spacing w:line="360" w:lineRule="auto"/>
        <w:rPr>
          <w:rFonts w:ascii="Helvetica" w:eastAsia="Times New Roman" w:hAnsi="Helvetica" w:cs="Times New Roman"/>
          <w:sz w:val="16"/>
          <w:szCs w:val="16"/>
        </w:rPr>
      </w:pPr>
    </w:p>
    <w:p w:rsidR="00ED76A9" w:rsidRDefault="00ED76A9" w:rsidP="00ED76A9">
      <w:pPr>
        <w:widowControl/>
        <w:autoSpaceDE/>
        <w:autoSpaceDN/>
        <w:adjustRightInd/>
        <w:spacing w:line="360" w:lineRule="auto"/>
        <w:rPr>
          <w:rFonts w:ascii="Helvetica" w:eastAsia="Times New Roman" w:hAnsi="Helvetica" w:cs="Times New Roman"/>
          <w:sz w:val="16"/>
          <w:szCs w:val="16"/>
        </w:rPr>
      </w:pPr>
    </w:p>
    <w:p w:rsidR="00ED76A9" w:rsidRDefault="00ED76A9" w:rsidP="00ED76A9">
      <w:pPr>
        <w:widowControl/>
        <w:autoSpaceDE/>
        <w:autoSpaceDN/>
        <w:adjustRightInd/>
        <w:spacing w:line="360" w:lineRule="auto"/>
        <w:rPr>
          <w:rFonts w:ascii="Helvetica" w:eastAsia="Times New Roman" w:hAnsi="Helvetica" w:cs="Times New Roman"/>
          <w:sz w:val="16"/>
          <w:szCs w:val="16"/>
        </w:rPr>
      </w:pPr>
    </w:p>
    <w:p w:rsidR="00ED76A9" w:rsidRPr="005157FD" w:rsidRDefault="00ED76A9" w:rsidP="00ED76A9">
      <w:pPr>
        <w:widowControl/>
        <w:autoSpaceDE/>
        <w:autoSpaceDN/>
        <w:adjustRightInd/>
        <w:spacing w:line="360" w:lineRule="auto"/>
        <w:rPr>
          <w:rFonts w:ascii="Helvetica" w:eastAsia="Times New Roman" w:hAnsi="Helvetica" w:cs="Times New Roman"/>
          <w:sz w:val="16"/>
          <w:szCs w:val="16"/>
        </w:rPr>
      </w:pPr>
    </w:p>
    <w:p w:rsidR="00ED76A9" w:rsidRPr="00ED76A9" w:rsidRDefault="00ED76A9" w:rsidP="00ED76A9">
      <w:pPr>
        <w:widowControl/>
        <w:numPr>
          <w:ilvl w:val="0"/>
          <w:numId w:val="4"/>
        </w:numPr>
        <w:autoSpaceDE/>
        <w:autoSpaceDN/>
        <w:adjustRightInd/>
        <w:spacing w:line="360" w:lineRule="auto"/>
        <w:rPr>
          <w:rFonts w:eastAsia="Times New Roman"/>
          <w:b/>
          <w:bCs/>
          <w:szCs w:val="22"/>
        </w:rPr>
      </w:pPr>
      <w:r w:rsidRPr="00ED76A9">
        <w:rPr>
          <w:rFonts w:eastAsia="Times New Roman"/>
          <w:b/>
          <w:bCs/>
          <w:szCs w:val="22"/>
        </w:rPr>
        <w:t xml:space="preserve">Zakelijke gegevens </w:t>
      </w:r>
    </w:p>
    <w:p w:rsidR="00ED76A9" w:rsidRPr="00ED76A9" w:rsidRDefault="00ED76A9" w:rsidP="00ED76A9">
      <w:pPr>
        <w:widowControl/>
        <w:autoSpaceDE/>
        <w:autoSpaceDN/>
        <w:adjustRightInd/>
        <w:spacing w:line="360" w:lineRule="auto"/>
        <w:ind w:firstLine="180"/>
        <w:rPr>
          <w:rFonts w:eastAsia="Times New Roman"/>
          <w:szCs w:val="22"/>
        </w:rPr>
      </w:pPr>
      <w:r w:rsidRPr="00ED76A9">
        <w:rPr>
          <w:rFonts w:eastAsia="Times New Roman"/>
          <w:szCs w:val="22"/>
        </w:rPr>
        <w:t>Naam onderneming (juridische naam):</w:t>
      </w:r>
    </w:p>
    <w:p w:rsidR="00ED76A9" w:rsidRPr="00ED76A9" w:rsidRDefault="00ED76A9" w:rsidP="00ED76A9">
      <w:pPr>
        <w:widowControl/>
        <w:autoSpaceDE/>
        <w:autoSpaceDN/>
        <w:adjustRightInd/>
        <w:spacing w:line="360" w:lineRule="auto"/>
        <w:ind w:left="180"/>
        <w:rPr>
          <w:rFonts w:eastAsia="Times New Roman"/>
          <w:szCs w:val="22"/>
        </w:rPr>
      </w:pPr>
      <w:r w:rsidRPr="00ED76A9">
        <w:rPr>
          <w:rFonts w:eastAsia="Times New Roman"/>
          <w:szCs w:val="22"/>
        </w:rPr>
        <w:t>Bezoekadres:</w:t>
      </w:r>
    </w:p>
    <w:p w:rsidR="00ED76A9" w:rsidRPr="00ED76A9" w:rsidRDefault="00ED76A9" w:rsidP="00ED76A9">
      <w:pPr>
        <w:widowControl/>
        <w:autoSpaceDE/>
        <w:autoSpaceDN/>
        <w:adjustRightInd/>
        <w:spacing w:line="360" w:lineRule="auto"/>
        <w:ind w:left="180"/>
        <w:rPr>
          <w:rFonts w:eastAsia="Times New Roman"/>
          <w:szCs w:val="22"/>
        </w:rPr>
      </w:pPr>
      <w:r w:rsidRPr="00ED76A9">
        <w:rPr>
          <w:rFonts w:eastAsia="Times New Roman"/>
          <w:szCs w:val="22"/>
        </w:rPr>
        <w:t>Straat:</w:t>
      </w:r>
    </w:p>
    <w:p w:rsidR="00ED76A9" w:rsidRPr="00ED76A9" w:rsidRDefault="00ED76A9" w:rsidP="00ED76A9">
      <w:pPr>
        <w:widowControl/>
        <w:autoSpaceDE/>
        <w:autoSpaceDN/>
        <w:adjustRightInd/>
        <w:spacing w:line="360" w:lineRule="auto"/>
        <w:ind w:left="180"/>
        <w:rPr>
          <w:rFonts w:eastAsia="Times New Roman"/>
          <w:szCs w:val="22"/>
        </w:rPr>
      </w:pPr>
      <w:r w:rsidRPr="00ED76A9">
        <w:rPr>
          <w:rFonts w:eastAsia="Times New Roman"/>
          <w:szCs w:val="22"/>
        </w:rPr>
        <w:t>Postcode en plaats:</w:t>
      </w:r>
    </w:p>
    <w:p w:rsidR="00ED76A9" w:rsidRPr="00ED76A9" w:rsidRDefault="00ED76A9" w:rsidP="00ED76A9">
      <w:pPr>
        <w:widowControl/>
        <w:autoSpaceDE/>
        <w:autoSpaceDN/>
        <w:adjustRightInd/>
        <w:spacing w:line="360" w:lineRule="auto"/>
        <w:ind w:left="180"/>
        <w:rPr>
          <w:rFonts w:eastAsia="Times New Roman"/>
          <w:szCs w:val="22"/>
        </w:rPr>
      </w:pPr>
      <w:r w:rsidRPr="00ED76A9">
        <w:rPr>
          <w:rFonts w:eastAsia="Times New Roman"/>
          <w:szCs w:val="22"/>
        </w:rPr>
        <w:t>Postadres:</w:t>
      </w:r>
    </w:p>
    <w:p w:rsidR="00ED76A9" w:rsidRPr="00ED76A9" w:rsidRDefault="00ED76A9" w:rsidP="00ED76A9">
      <w:pPr>
        <w:widowControl/>
        <w:autoSpaceDE/>
        <w:autoSpaceDN/>
        <w:adjustRightInd/>
        <w:spacing w:line="360" w:lineRule="auto"/>
        <w:ind w:left="180"/>
        <w:rPr>
          <w:rFonts w:eastAsia="Times New Roman"/>
          <w:szCs w:val="22"/>
        </w:rPr>
      </w:pPr>
      <w:r w:rsidRPr="00ED76A9">
        <w:rPr>
          <w:rFonts w:eastAsia="Times New Roman"/>
          <w:szCs w:val="22"/>
        </w:rPr>
        <w:t>Straat:</w:t>
      </w:r>
    </w:p>
    <w:p w:rsidR="00ED76A9" w:rsidRPr="00ED76A9" w:rsidRDefault="00ED76A9" w:rsidP="00ED76A9">
      <w:pPr>
        <w:widowControl/>
        <w:autoSpaceDE/>
        <w:autoSpaceDN/>
        <w:adjustRightInd/>
        <w:spacing w:line="360" w:lineRule="auto"/>
        <w:ind w:left="180"/>
        <w:rPr>
          <w:rFonts w:eastAsia="Times New Roman"/>
          <w:szCs w:val="22"/>
        </w:rPr>
      </w:pPr>
      <w:r w:rsidRPr="00ED76A9">
        <w:rPr>
          <w:rFonts w:eastAsia="Times New Roman"/>
          <w:szCs w:val="22"/>
        </w:rPr>
        <w:t xml:space="preserve">Postcode en plaats: </w:t>
      </w:r>
    </w:p>
    <w:p w:rsidR="00ED76A9" w:rsidRPr="00ED76A9" w:rsidRDefault="00ED76A9" w:rsidP="00ED76A9">
      <w:pPr>
        <w:widowControl/>
        <w:numPr>
          <w:ilvl w:val="0"/>
          <w:numId w:val="4"/>
        </w:numPr>
        <w:autoSpaceDE/>
        <w:autoSpaceDN/>
        <w:adjustRightInd/>
        <w:spacing w:line="360" w:lineRule="auto"/>
        <w:rPr>
          <w:rFonts w:eastAsia="Times New Roman"/>
          <w:b/>
          <w:bCs/>
          <w:szCs w:val="22"/>
        </w:rPr>
      </w:pPr>
      <w:r w:rsidRPr="00ED76A9">
        <w:rPr>
          <w:rFonts w:eastAsia="Times New Roman"/>
          <w:b/>
          <w:bCs/>
          <w:szCs w:val="22"/>
        </w:rPr>
        <w:t xml:space="preserve">Gegevens contactpersoon </w:t>
      </w:r>
    </w:p>
    <w:p w:rsidR="00ED76A9" w:rsidRPr="00ED76A9" w:rsidRDefault="00ED76A9" w:rsidP="00ED76A9">
      <w:pPr>
        <w:widowControl/>
        <w:autoSpaceDE/>
        <w:autoSpaceDN/>
        <w:adjustRightInd/>
        <w:spacing w:line="360" w:lineRule="auto"/>
        <w:ind w:left="180"/>
        <w:rPr>
          <w:rFonts w:eastAsia="Times New Roman"/>
          <w:szCs w:val="22"/>
        </w:rPr>
      </w:pPr>
      <w:r w:rsidRPr="00ED76A9">
        <w:rPr>
          <w:rFonts w:eastAsia="Times New Roman"/>
          <w:szCs w:val="22"/>
        </w:rPr>
        <w:t xml:space="preserve">Naam: </w:t>
      </w:r>
    </w:p>
    <w:p w:rsidR="00ED76A9" w:rsidRPr="00ED76A9" w:rsidRDefault="00ED76A9" w:rsidP="00ED76A9">
      <w:pPr>
        <w:widowControl/>
        <w:autoSpaceDE/>
        <w:autoSpaceDN/>
        <w:adjustRightInd/>
        <w:spacing w:line="360" w:lineRule="auto"/>
        <w:ind w:left="180"/>
        <w:rPr>
          <w:rFonts w:eastAsia="Times New Roman"/>
          <w:szCs w:val="22"/>
        </w:rPr>
      </w:pPr>
      <w:r w:rsidRPr="00ED76A9">
        <w:rPr>
          <w:rFonts w:eastAsia="Times New Roman"/>
          <w:szCs w:val="22"/>
        </w:rPr>
        <w:t>Voorletters:</w:t>
      </w:r>
    </w:p>
    <w:p w:rsidR="00ED76A9" w:rsidRPr="00ED76A9" w:rsidRDefault="00ED76A9" w:rsidP="00ED76A9">
      <w:pPr>
        <w:widowControl/>
        <w:autoSpaceDE/>
        <w:autoSpaceDN/>
        <w:adjustRightInd/>
        <w:spacing w:line="360" w:lineRule="auto"/>
        <w:ind w:left="180"/>
        <w:rPr>
          <w:rFonts w:eastAsia="Times New Roman"/>
          <w:szCs w:val="22"/>
        </w:rPr>
      </w:pPr>
      <w:r w:rsidRPr="00ED76A9">
        <w:rPr>
          <w:rFonts w:eastAsia="Times New Roman"/>
          <w:szCs w:val="22"/>
        </w:rPr>
        <w:t>Functie:</w:t>
      </w:r>
    </w:p>
    <w:p w:rsidR="00ED76A9" w:rsidRPr="00ED76A9" w:rsidRDefault="00ED76A9" w:rsidP="00ED76A9">
      <w:pPr>
        <w:widowControl/>
        <w:numPr>
          <w:ilvl w:val="0"/>
          <w:numId w:val="4"/>
        </w:numPr>
        <w:autoSpaceDE/>
        <w:autoSpaceDN/>
        <w:adjustRightInd/>
        <w:spacing w:line="360" w:lineRule="auto"/>
        <w:rPr>
          <w:rFonts w:eastAsia="Times New Roman"/>
          <w:b/>
          <w:szCs w:val="22"/>
        </w:rPr>
      </w:pPr>
      <w:r w:rsidRPr="00ED76A9">
        <w:rPr>
          <w:rFonts w:eastAsia="Times New Roman"/>
          <w:b/>
          <w:bCs/>
          <w:szCs w:val="22"/>
        </w:rPr>
        <w:t>Gegevens met betrekking tot CAO</w:t>
      </w:r>
    </w:p>
    <w:p w:rsidR="00ED76A9" w:rsidRPr="00ED76A9" w:rsidRDefault="00ED76A9" w:rsidP="00ED76A9">
      <w:pPr>
        <w:widowControl/>
        <w:autoSpaceDE/>
        <w:autoSpaceDN/>
        <w:adjustRightInd/>
        <w:spacing w:line="360" w:lineRule="auto"/>
        <w:ind w:firstLine="180"/>
        <w:rPr>
          <w:rFonts w:eastAsia="Times New Roman"/>
          <w:szCs w:val="22"/>
        </w:rPr>
      </w:pPr>
      <w:r w:rsidRPr="00ED76A9">
        <w:rPr>
          <w:rFonts w:eastAsia="Times New Roman"/>
          <w:szCs w:val="22"/>
        </w:rPr>
        <w:t xml:space="preserve">CAO van toepassing : </w:t>
      </w:r>
    </w:p>
    <w:p w:rsidR="00ED76A9" w:rsidRPr="00ED76A9" w:rsidRDefault="00ED76A9" w:rsidP="00ED76A9">
      <w:pPr>
        <w:widowControl/>
        <w:autoSpaceDE/>
        <w:autoSpaceDN/>
        <w:adjustRightInd/>
        <w:spacing w:line="360" w:lineRule="auto"/>
        <w:ind w:left="180"/>
        <w:rPr>
          <w:rFonts w:eastAsia="Times New Roman"/>
          <w:szCs w:val="22"/>
        </w:rPr>
      </w:pPr>
    </w:p>
    <w:p w:rsidR="00ED76A9" w:rsidRPr="00ED76A9" w:rsidRDefault="00ED76A9" w:rsidP="00ED76A9">
      <w:pPr>
        <w:widowControl/>
        <w:autoSpaceDE/>
        <w:autoSpaceDN/>
        <w:adjustRightInd/>
        <w:spacing w:line="360" w:lineRule="auto"/>
        <w:ind w:left="180"/>
        <w:rPr>
          <w:rFonts w:eastAsia="Times New Roman"/>
          <w:szCs w:val="22"/>
        </w:rPr>
      </w:pPr>
      <w:r w:rsidRPr="00ED76A9">
        <w:rPr>
          <w:rFonts w:eastAsia="Times New Roman"/>
          <w:b/>
          <w:bCs/>
          <w:szCs w:val="22"/>
        </w:rPr>
        <w:t>Ondertekening</w:t>
      </w:r>
    </w:p>
    <w:p w:rsidR="00ED76A9" w:rsidRPr="00ED76A9" w:rsidRDefault="00ED76A9" w:rsidP="00ED76A9">
      <w:pPr>
        <w:widowControl/>
        <w:autoSpaceDE/>
        <w:autoSpaceDN/>
        <w:adjustRightInd/>
        <w:spacing w:line="360" w:lineRule="auto"/>
        <w:ind w:left="180"/>
        <w:rPr>
          <w:rFonts w:eastAsia="Times New Roman"/>
          <w:szCs w:val="22"/>
        </w:rPr>
      </w:pPr>
      <w:r w:rsidRPr="00ED76A9">
        <w:rPr>
          <w:rFonts w:eastAsia="Times New Roman"/>
          <w:szCs w:val="22"/>
        </w:rPr>
        <w:t>Met de ondertekening van dit formulier verklaart u:</w:t>
      </w:r>
    </w:p>
    <w:p w:rsidR="00ED76A9" w:rsidRPr="00ED76A9" w:rsidRDefault="00ED76A9" w:rsidP="00ED76A9">
      <w:pPr>
        <w:widowControl/>
        <w:numPr>
          <w:ilvl w:val="3"/>
          <w:numId w:val="5"/>
        </w:numPr>
        <w:autoSpaceDE/>
        <w:autoSpaceDN/>
        <w:adjustRightInd/>
        <w:spacing w:line="360" w:lineRule="auto"/>
        <w:rPr>
          <w:rFonts w:eastAsia="Times New Roman"/>
          <w:szCs w:val="22"/>
        </w:rPr>
      </w:pPr>
      <w:r w:rsidRPr="00ED76A9">
        <w:rPr>
          <w:rFonts w:eastAsia="Times New Roman"/>
          <w:szCs w:val="22"/>
        </w:rPr>
        <w:t>Alle vragen naar beste weten en overeenkomstig de waarheid te hebben beantwoord;</w:t>
      </w:r>
    </w:p>
    <w:p w:rsidR="00ED76A9" w:rsidRPr="00ED76A9" w:rsidRDefault="00ED76A9" w:rsidP="00ED76A9">
      <w:pPr>
        <w:widowControl/>
        <w:numPr>
          <w:ilvl w:val="3"/>
          <w:numId w:val="5"/>
        </w:numPr>
        <w:autoSpaceDE/>
        <w:autoSpaceDN/>
        <w:adjustRightInd/>
        <w:spacing w:line="360" w:lineRule="auto"/>
        <w:rPr>
          <w:rFonts w:eastAsia="Times New Roman"/>
          <w:szCs w:val="22"/>
        </w:rPr>
      </w:pPr>
      <w:r w:rsidRPr="00ED76A9">
        <w:rPr>
          <w:rFonts w:eastAsia="Times New Roman"/>
          <w:szCs w:val="22"/>
        </w:rPr>
        <w:t xml:space="preserve">De cao getrouw toe te passen, ook in AVV loze perioden. De werkgever is er van op de hoogte dat, indien hij de cao niet naleeft, de certificering van de huisvesting wordt ingetrokken.  </w:t>
      </w:r>
    </w:p>
    <w:p w:rsidR="00ED76A9" w:rsidRDefault="00ED76A9" w:rsidP="00ED76A9">
      <w:pPr>
        <w:widowControl/>
        <w:autoSpaceDE/>
        <w:autoSpaceDN/>
        <w:adjustRightInd/>
        <w:spacing w:line="360" w:lineRule="auto"/>
        <w:ind w:firstLine="180"/>
        <w:rPr>
          <w:rFonts w:eastAsia="Times New Roman"/>
          <w:szCs w:val="22"/>
        </w:rPr>
      </w:pPr>
      <w:bookmarkStart w:id="1" w:name="_GoBack"/>
      <w:bookmarkEnd w:id="1"/>
    </w:p>
    <w:p w:rsidR="00ED76A9" w:rsidRPr="00ED76A9" w:rsidRDefault="00ED76A9" w:rsidP="00ED76A9">
      <w:pPr>
        <w:widowControl/>
        <w:autoSpaceDE/>
        <w:autoSpaceDN/>
        <w:adjustRightInd/>
        <w:spacing w:line="360" w:lineRule="auto"/>
        <w:ind w:firstLine="180"/>
        <w:rPr>
          <w:rFonts w:eastAsia="Times New Roman"/>
          <w:szCs w:val="22"/>
        </w:rPr>
      </w:pPr>
      <w:r w:rsidRPr="00ED76A9">
        <w:rPr>
          <w:rFonts w:eastAsia="Times New Roman"/>
          <w:szCs w:val="22"/>
        </w:rPr>
        <w:t xml:space="preserve">Handtekening: </w:t>
      </w:r>
      <w:r w:rsidRPr="00ED76A9">
        <w:rPr>
          <w:rFonts w:eastAsia="Times New Roman"/>
          <w:szCs w:val="22"/>
        </w:rPr>
        <w:tab/>
      </w:r>
      <w:r w:rsidRPr="00ED76A9">
        <w:rPr>
          <w:rFonts w:eastAsia="Times New Roman"/>
          <w:szCs w:val="22"/>
        </w:rPr>
        <w:tab/>
        <w:t xml:space="preserve">Datum: </w:t>
      </w:r>
      <w:r w:rsidRPr="00ED76A9">
        <w:rPr>
          <w:rFonts w:eastAsia="Times New Roman"/>
          <w:szCs w:val="22"/>
        </w:rPr>
        <w:tab/>
      </w:r>
      <w:r w:rsidRPr="00ED76A9">
        <w:rPr>
          <w:rFonts w:eastAsia="Times New Roman"/>
          <w:szCs w:val="22"/>
        </w:rPr>
        <w:tab/>
        <w:t>Naam</w:t>
      </w:r>
      <w:bookmarkEnd w:id="0"/>
      <w:r w:rsidRPr="00ED76A9">
        <w:rPr>
          <w:rFonts w:eastAsia="Times New Roman"/>
          <w:szCs w:val="22"/>
        </w:rPr>
        <w:t>:</w:t>
      </w:r>
    </w:p>
    <w:p w:rsidR="007139E1" w:rsidRPr="00ED76A9" w:rsidRDefault="007139E1" w:rsidP="00ED76A9">
      <w:pPr>
        <w:widowControl/>
        <w:autoSpaceDE/>
        <w:autoSpaceDN/>
        <w:adjustRightInd/>
        <w:spacing w:after="200" w:line="276" w:lineRule="auto"/>
        <w:rPr>
          <w:szCs w:val="22"/>
        </w:rPr>
      </w:pPr>
    </w:p>
    <w:sectPr w:rsidR="007139E1" w:rsidRPr="00ED7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7C83"/>
    <w:multiLevelType w:val="multilevel"/>
    <w:tmpl w:val="221AB89E"/>
    <w:styleLink w:val="Automatischenummering"/>
    <w:lvl w:ilvl="0">
      <w:start w:val="1"/>
      <w:numFmt w:val="decimal"/>
      <w:pStyle w:val="Kop2"/>
      <w:lvlText w:val="Artikel %1"/>
      <w:lvlJc w:val="left"/>
      <w:pPr>
        <w:tabs>
          <w:tab w:val="num" w:pos="3970"/>
        </w:tabs>
        <w:ind w:left="3970" w:hanging="1418"/>
      </w:pPr>
      <w:rPr>
        <w:rFonts w:hint="default"/>
      </w:rPr>
    </w:lvl>
    <w:lvl w:ilvl="1">
      <w:start w:val="1"/>
      <w:numFmt w:val="decimal"/>
      <w:pStyle w:val="Kop3"/>
      <w:lvlText w:val="Lid %2"/>
      <w:lvlJc w:val="left"/>
      <w:pPr>
        <w:tabs>
          <w:tab w:val="num" w:pos="1191"/>
        </w:tabs>
        <w:ind w:left="1191" w:hanging="907"/>
      </w:pPr>
      <w:rPr>
        <w:rFonts w:hint="default"/>
      </w:rPr>
    </w:lvl>
    <w:lvl w:ilvl="2">
      <w:start w:val="1"/>
      <w:numFmt w:val="lowerLetter"/>
      <w:pStyle w:val="Kop4"/>
      <w:lvlText w:val="%3."/>
      <w:lvlJc w:val="left"/>
      <w:pPr>
        <w:tabs>
          <w:tab w:val="num" w:pos="1361"/>
        </w:tabs>
        <w:ind w:left="1361" w:hanging="454"/>
      </w:pPr>
      <w:rPr>
        <w:rFonts w:hint="default"/>
      </w:rPr>
    </w:lvl>
    <w:lvl w:ilvl="3">
      <w:start w:val="1"/>
      <w:numFmt w:val="lowerRoman"/>
      <w:pStyle w:val="Kop5"/>
      <w:lvlText w:val="%4."/>
      <w:lvlJc w:val="left"/>
      <w:pPr>
        <w:tabs>
          <w:tab w:val="num" w:pos="1814"/>
        </w:tabs>
        <w:ind w:left="1814" w:hanging="453"/>
      </w:pPr>
      <w:rPr>
        <w:rFonts w:hint="default"/>
      </w:rPr>
    </w:lvl>
    <w:lvl w:ilvl="4">
      <w:start w:val="1"/>
      <w:numFmt w:val="bullet"/>
      <w:lvlRestart w:val="0"/>
      <w:pStyle w:val="Kop6"/>
      <w:lvlText w:val=""/>
      <w:lvlJc w:val="left"/>
      <w:pPr>
        <w:tabs>
          <w:tab w:val="num" w:pos="3147"/>
        </w:tabs>
        <w:ind w:left="3147" w:hanging="454"/>
      </w:pPr>
      <w:rPr>
        <w:rFonts w:ascii="Symbol" w:hAnsi="Symbol" w:hint="default"/>
        <w:color w:val="auto"/>
      </w:rPr>
    </w:lvl>
    <w:lvl w:ilvl="5">
      <w:start w:val="1"/>
      <w:numFmt w:val="upperRoman"/>
      <w:lvlRestart w:val="0"/>
      <w:pStyle w:val="Kop7"/>
      <w:lvlText w:val="bijlage %6"/>
      <w:lvlJc w:val="left"/>
      <w:pPr>
        <w:tabs>
          <w:tab w:val="num" w:pos="1701"/>
        </w:tabs>
        <w:ind w:left="1701" w:hanging="1701"/>
      </w:pPr>
      <w:rPr>
        <w:rFonts w:hint="default"/>
        <w:color w:val="auto"/>
      </w:rPr>
    </w:lvl>
    <w:lvl w:ilvl="6">
      <w:start w:val="1"/>
      <w:numFmt w:val="decimal"/>
      <w:lvlText w:val="%7."/>
      <w:lvlJc w:val="left"/>
      <w:pPr>
        <w:tabs>
          <w:tab w:val="num" w:pos="454"/>
        </w:tabs>
        <w:ind w:left="454" w:hanging="454"/>
      </w:pPr>
      <w:rPr>
        <w:rFonts w:hint="default"/>
      </w:rPr>
    </w:lvl>
    <w:lvl w:ilvl="7">
      <w:start w:val="1"/>
      <w:numFmt w:val="lowerLetter"/>
      <w:pStyle w:val="Kop8"/>
      <w:lvlText w:val="%8."/>
      <w:lvlJc w:val="left"/>
      <w:pPr>
        <w:tabs>
          <w:tab w:val="num" w:pos="907"/>
        </w:tabs>
        <w:ind w:left="907" w:hanging="453"/>
      </w:pPr>
      <w:rPr>
        <w:rFonts w:hint="default"/>
      </w:rPr>
    </w:lvl>
    <w:lvl w:ilvl="8">
      <w:start w:val="1"/>
      <w:numFmt w:val="bullet"/>
      <w:lvlRestart w:val="0"/>
      <w:pStyle w:val="Kop9"/>
      <w:lvlText w:val=""/>
      <w:lvlJc w:val="left"/>
      <w:pPr>
        <w:tabs>
          <w:tab w:val="num" w:pos="1361"/>
        </w:tabs>
        <w:ind w:left="1361" w:hanging="454"/>
      </w:pPr>
      <w:rPr>
        <w:rFonts w:ascii="Symbol" w:hAnsi="Symbol" w:hint="default"/>
        <w:color w:val="auto"/>
      </w:rPr>
    </w:lvl>
  </w:abstractNum>
  <w:abstractNum w:abstractNumId="1" w15:restartNumberingAfterBreak="0">
    <w:nsid w:val="35F23FE1"/>
    <w:multiLevelType w:val="hybridMultilevel"/>
    <w:tmpl w:val="D1042DC6"/>
    <w:lvl w:ilvl="0" w:tplc="04130001">
      <w:start w:val="1"/>
      <w:numFmt w:val="bullet"/>
      <w:lvlText w:val=""/>
      <w:lvlJc w:val="left"/>
      <w:pPr>
        <w:ind w:left="900" w:hanging="360"/>
      </w:pPr>
      <w:rPr>
        <w:rFonts w:ascii="Symbol" w:hAnsi="Symbo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start w:val="1"/>
      <w:numFmt w:val="bullet"/>
      <w:lvlText w:val=""/>
      <w:lvlJc w:val="left"/>
      <w:pPr>
        <w:ind w:left="121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2" w15:restartNumberingAfterBreak="0">
    <w:nsid w:val="6D7317E4"/>
    <w:multiLevelType w:val="hybridMultilevel"/>
    <w:tmpl w:val="170466B6"/>
    <w:lvl w:ilvl="0" w:tplc="55B6BE08">
      <w:start w:val="1"/>
      <w:numFmt w:val="decimal"/>
      <w:lvlText w:val="%1."/>
      <w:lvlJc w:val="left"/>
      <w:pPr>
        <w:ind w:left="540" w:hanging="360"/>
      </w:pPr>
      <w:rPr>
        <w:rFonts w:hint="default"/>
      </w:rPr>
    </w:lvl>
    <w:lvl w:ilvl="1" w:tplc="04130019" w:tentative="1">
      <w:start w:val="1"/>
      <w:numFmt w:val="lowerLetter"/>
      <w:lvlText w:val="%2."/>
      <w:lvlJc w:val="left"/>
      <w:pPr>
        <w:ind w:left="1260" w:hanging="360"/>
      </w:pPr>
    </w:lvl>
    <w:lvl w:ilvl="2" w:tplc="0413001B" w:tentative="1">
      <w:start w:val="1"/>
      <w:numFmt w:val="lowerRoman"/>
      <w:lvlText w:val="%3."/>
      <w:lvlJc w:val="right"/>
      <w:pPr>
        <w:ind w:left="1980" w:hanging="180"/>
      </w:pPr>
    </w:lvl>
    <w:lvl w:ilvl="3" w:tplc="0413000F" w:tentative="1">
      <w:start w:val="1"/>
      <w:numFmt w:val="decimal"/>
      <w:lvlText w:val="%4."/>
      <w:lvlJc w:val="left"/>
      <w:pPr>
        <w:ind w:left="2700" w:hanging="360"/>
      </w:pPr>
    </w:lvl>
    <w:lvl w:ilvl="4" w:tplc="04130019" w:tentative="1">
      <w:start w:val="1"/>
      <w:numFmt w:val="lowerLetter"/>
      <w:lvlText w:val="%5."/>
      <w:lvlJc w:val="left"/>
      <w:pPr>
        <w:ind w:left="3420" w:hanging="360"/>
      </w:pPr>
    </w:lvl>
    <w:lvl w:ilvl="5" w:tplc="0413001B" w:tentative="1">
      <w:start w:val="1"/>
      <w:numFmt w:val="lowerRoman"/>
      <w:lvlText w:val="%6."/>
      <w:lvlJc w:val="right"/>
      <w:pPr>
        <w:ind w:left="4140" w:hanging="180"/>
      </w:pPr>
    </w:lvl>
    <w:lvl w:ilvl="6" w:tplc="0413000F" w:tentative="1">
      <w:start w:val="1"/>
      <w:numFmt w:val="decimal"/>
      <w:lvlText w:val="%7."/>
      <w:lvlJc w:val="left"/>
      <w:pPr>
        <w:ind w:left="4860" w:hanging="360"/>
      </w:pPr>
    </w:lvl>
    <w:lvl w:ilvl="7" w:tplc="04130019" w:tentative="1">
      <w:start w:val="1"/>
      <w:numFmt w:val="lowerLetter"/>
      <w:lvlText w:val="%8."/>
      <w:lvlJc w:val="left"/>
      <w:pPr>
        <w:ind w:left="5580" w:hanging="360"/>
      </w:pPr>
    </w:lvl>
    <w:lvl w:ilvl="8" w:tplc="0413001B" w:tentative="1">
      <w:start w:val="1"/>
      <w:numFmt w:val="lowerRoman"/>
      <w:lvlText w:val="%9."/>
      <w:lvlJc w:val="right"/>
      <w:pPr>
        <w:ind w:left="6300" w:hanging="180"/>
      </w:pPr>
    </w:lvl>
  </w:abstractNum>
  <w:num w:numId="1">
    <w:abstractNumId w:val="0"/>
    <w:lvlOverride w:ilvl="0">
      <w:lvl w:ilvl="0">
        <w:start w:val="1"/>
        <w:numFmt w:val="decimal"/>
        <w:pStyle w:val="Kop2"/>
        <w:lvlText w:val="Artikel %1"/>
        <w:lvlJc w:val="left"/>
        <w:pPr>
          <w:tabs>
            <w:tab w:val="num" w:pos="1560"/>
          </w:tabs>
          <w:ind w:left="1560" w:hanging="1418"/>
        </w:pPr>
        <w:rPr>
          <w:rFonts w:hint="default"/>
        </w:rPr>
      </w:lvl>
    </w:lvlOverride>
    <w:lvlOverride w:ilvl="1">
      <w:lvl w:ilvl="1">
        <w:start w:val="1"/>
        <w:numFmt w:val="decimal"/>
        <w:pStyle w:val="Kop3"/>
        <w:lvlText w:val="Lid %2"/>
        <w:lvlJc w:val="left"/>
        <w:pPr>
          <w:tabs>
            <w:tab w:val="num" w:pos="907"/>
          </w:tabs>
          <w:ind w:left="907" w:hanging="907"/>
        </w:pPr>
        <w:rPr>
          <w:rFonts w:hint="default"/>
        </w:rPr>
      </w:lvl>
    </w:lvlOverride>
    <w:lvlOverride w:ilvl="2">
      <w:lvl w:ilvl="2">
        <w:start w:val="1"/>
        <w:numFmt w:val="lowerLetter"/>
        <w:pStyle w:val="Kop4"/>
        <w:lvlText w:val="%3."/>
        <w:lvlJc w:val="left"/>
        <w:pPr>
          <w:tabs>
            <w:tab w:val="num" w:pos="1361"/>
          </w:tabs>
          <w:ind w:left="1361" w:hanging="454"/>
        </w:pPr>
        <w:rPr>
          <w:rFonts w:hint="default"/>
        </w:rPr>
      </w:lvl>
    </w:lvlOverride>
    <w:lvlOverride w:ilvl="3">
      <w:lvl w:ilvl="3">
        <w:start w:val="1"/>
        <w:numFmt w:val="lowerRoman"/>
        <w:pStyle w:val="Kop5"/>
        <w:lvlText w:val="%4."/>
        <w:lvlJc w:val="left"/>
        <w:pPr>
          <w:tabs>
            <w:tab w:val="num" w:pos="1814"/>
          </w:tabs>
          <w:ind w:left="1814" w:hanging="453"/>
        </w:pPr>
        <w:rPr>
          <w:rFonts w:hint="default"/>
        </w:rPr>
      </w:lvl>
    </w:lvlOverride>
    <w:lvlOverride w:ilvl="4">
      <w:lvl w:ilvl="4">
        <w:start w:val="1"/>
        <w:numFmt w:val="bullet"/>
        <w:lvlRestart w:val="0"/>
        <w:pStyle w:val="Kop6"/>
        <w:lvlText w:val=""/>
        <w:lvlJc w:val="left"/>
        <w:pPr>
          <w:tabs>
            <w:tab w:val="num" w:pos="3147"/>
          </w:tabs>
          <w:ind w:left="3147" w:hanging="454"/>
        </w:pPr>
        <w:rPr>
          <w:rFonts w:ascii="Symbol" w:hAnsi="Symbol" w:hint="default"/>
          <w:color w:val="auto"/>
        </w:rPr>
      </w:lvl>
    </w:lvlOverride>
    <w:lvlOverride w:ilvl="5">
      <w:lvl w:ilvl="5">
        <w:start w:val="1"/>
        <w:numFmt w:val="upperRoman"/>
        <w:lvlRestart w:val="0"/>
        <w:pStyle w:val="Kop7"/>
        <w:lvlText w:val="bijlage %6"/>
        <w:lvlJc w:val="left"/>
        <w:pPr>
          <w:tabs>
            <w:tab w:val="num" w:pos="2836"/>
          </w:tabs>
          <w:ind w:left="2836" w:hanging="170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Text w:val="%7."/>
        <w:lvlJc w:val="left"/>
        <w:pPr>
          <w:tabs>
            <w:tab w:val="num" w:pos="454"/>
          </w:tabs>
          <w:ind w:left="454" w:hanging="454"/>
        </w:pPr>
        <w:rPr>
          <w:rFonts w:hint="default"/>
        </w:rPr>
      </w:lvl>
    </w:lvlOverride>
    <w:lvlOverride w:ilvl="7">
      <w:lvl w:ilvl="7">
        <w:start w:val="1"/>
        <w:numFmt w:val="lowerLetter"/>
        <w:pStyle w:val="Kop8"/>
        <w:lvlText w:val="%8."/>
        <w:lvlJc w:val="left"/>
        <w:pPr>
          <w:tabs>
            <w:tab w:val="num" w:pos="907"/>
          </w:tabs>
          <w:ind w:left="907" w:hanging="453"/>
        </w:pPr>
        <w:rPr>
          <w:rFonts w:hint="default"/>
        </w:rPr>
      </w:lvl>
    </w:lvlOverride>
    <w:lvlOverride w:ilvl="8">
      <w:lvl w:ilvl="8">
        <w:start w:val="1"/>
        <w:numFmt w:val="bullet"/>
        <w:lvlRestart w:val="0"/>
        <w:pStyle w:val="Kop9"/>
        <w:lvlText w:val=""/>
        <w:lvlJc w:val="left"/>
        <w:pPr>
          <w:tabs>
            <w:tab w:val="num" w:pos="1361"/>
          </w:tabs>
          <w:ind w:left="1361" w:hanging="454"/>
        </w:pPr>
        <w:rPr>
          <w:rFonts w:ascii="Symbol" w:hAnsi="Symbol" w:hint="default"/>
          <w:color w:val="auto"/>
        </w:rPr>
      </w:lvl>
    </w:lvlOverride>
  </w:num>
  <w:num w:numId="2">
    <w:abstractNumId w:val="0"/>
    <w:lvlOverride w:ilvl="1">
      <w:lvl w:ilvl="1">
        <w:start w:val="1"/>
        <w:numFmt w:val="decimal"/>
        <w:pStyle w:val="Kop3"/>
        <w:lvlText w:val="Lid %2"/>
        <w:lvlJc w:val="left"/>
        <w:pPr>
          <w:tabs>
            <w:tab w:val="num" w:pos="2751"/>
          </w:tabs>
          <w:ind w:left="2751" w:hanging="907"/>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lvlRestart w:val="0"/>
        <w:pStyle w:val="Kop7"/>
        <w:lvlText w:val="bijlage %6"/>
        <w:lvlJc w:val="left"/>
        <w:pPr>
          <w:tabs>
            <w:tab w:val="num" w:pos="1701"/>
          </w:tabs>
          <w:ind w:left="1701" w:hanging="1701"/>
        </w:pPr>
        <w:rPr>
          <w:rFonts w:hint="default"/>
          <w:color w:val="auto"/>
        </w:rPr>
      </w:lvl>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A9"/>
    <w:rsid w:val="000C2214"/>
    <w:rsid w:val="000F04EB"/>
    <w:rsid w:val="001106C2"/>
    <w:rsid w:val="00127862"/>
    <w:rsid w:val="001A3E98"/>
    <w:rsid w:val="00233ED7"/>
    <w:rsid w:val="002A4204"/>
    <w:rsid w:val="002A55B2"/>
    <w:rsid w:val="00305317"/>
    <w:rsid w:val="003067F4"/>
    <w:rsid w:val="003449C5"/>
    <w:rsid w:val="00344D0F"/>
    <w:rsid w:val="00365420"/>
    <w:rsid w:val="003A34BC"/>
    <w:rsid w:val="003E30D8"/>
    <w:rsid w:val="004328F3"/>
    <w:rsid w:val="00466804"/>
    <w:rsid w:val="00511C41"/>
    <w:rsid w:val="00534B0F"/>
    <w:rsid w:val="00544F77"/>
    <w:rsid w:val="005803E8"/>
    <w:rsid w:val="005F7844"/>
    <w:rsid w:val="006207AD"/>
    <w:rsid w:val="006C2ACB"/>
    <w:rsid w:val="006C6CB5"/>
    <w:rsid w:val="006E05B2"/>
    <w:rsid w:val="006E0F94"/>
    <w:rsid w:val="007139E1"/>
    <w:rsid w:val="007462FB"/>
    <w:rsid w:val="007773B5"/>
    <w:rsid w:val="008106EA"/>
    <w:rsid w:val="00972277"/>
    <w:rsid w:val="009B1E56"/>
    <w:rsid w:val="009F74B3"/>
    <w:rsid w:val="00A15586"/>
    <w:rsid w:val="00A41B00"/>
    <w:rsid w:val="00A81DC9"/>
    <w:rsid w:val="00A97872"/>
    <w:rsid w:val="00AB50B5"/>
    <w:rsid w:val="00AE1983"/>
    <w:rsid w:val="00AF2EE9"/>
    <w:rsid w:val="00B30F74"/>
    <w:rsid w:val="00BB080C"/>
    <w:rsid w:val="00BB2050"/>
    <w:rsid w:val="00BC0624"/>
    <w:rsid w:val="00BD22AA"/>
    <w:rsid w:val="00C46E12"/>
    <w:rsid w:val="00DA5DE0"/>
    <w:rsid w:val="00E0415D"/>
    <w:rsid w:val="00E366ED"/>
    <w:rsid w:val="00E3780E"/>
    <w:rsid w:val="00E7603D"/>
    <w:rsid w:val="00E82C69"/>
    <w:rsid w:val="00ED76A9"/>
    <w:rsid w:val="00FC344C"/>
    <w:rsid w:val="00FF3C33"/>
    <w:rsid w:val="00FF6C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26C54-3C9D-46AA-9B1A-402C9003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76A9"/>
    <w:pPr>
      <w:widowControl w:val="0"/>
      <w:autoSpaceDE w:val="0"/>
      <w:autoSpaceDN w:val="0"/>
      <w:adjustRightInd w:val="0"/>
      <w:spacing w:after="0" w:line="240" w:lineRule="auto"/>
    </w:pPr>
    <w:rPr>
      <w:rFonts w:ascii="Arial" w:eastAsiaTheme="minorEastAsia" w:hAnsi="Arial" w:cs="Arial"/>
      <w:szCs w:val="24"/>
      <w:lang w:eastAsia="nl-NL"/>
    </w:rPr>
  </w:style>
  <w:style w:type="paragraph" w:styleId="Kop1">
    <w:name w:val="heading 1"/>
    <w:basedOn w:val="Standaard"/>
    <w:next w:val="Standaard"/>
    <w:link w:val="Kop1Char"/>
    <w:uiPriority w:val="9"/>
    <w:qFormat/>
    <w:rsid w:val="00ED76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aliases w:val="Artikel"/>
    <w:basedOn w:val="Standaard"/>
    <w:next w:val="Kop3"/>
    <w:link w:val="Kop2Char"/>
    <w:uiPriority w:val="99"/>
    <w:qFormat/>
    <w:rsid w:val="00ED76A9"/>
    <w:pPr>
      <w:keepNext/>
      <w:widowControl/>
      <w:numPr>
        <w:numId w:val="1"/>
      </w:numPr>
      <w:pBdr>
        <w:top w:val="single" w:sz="4" w:space="1" w:color="auto"/>
      </w:pBdr>
      <w:tabs>
        <w:tab w:val="clear" w:pos="1560"/>
        <w:tab w:val="num" w:pos="1418"/>
        <w:tab w:val="num" w:pos="6522"/>
      </w:tabs>
      <w:autoSpaceDE/>
      <w:autoSpaceDN/>
      <w:adjustRightInd/>
      <w:spacing w:before="240" w:after="240"/>
      <w:ind w:left="1418"/>
      <w:outlineLvl w:val="1"/>
    </w:pPr>
    <w:rPr>
      <w:rFonts w:eastAsia="Times New Roman"/>
      <w:b/>
      <w:snapToGrid w:val="0"/>
      <w:color w:val="000000"/>
    </w:rPr>
  </w:style>
  <w:style w:type="paragraph" w:styleId="Kop3">
    <w:name w:val="heading 3"/>
    <w:aliases w:val="inspring (nummers),Lid"/>
    <w:basedOn w:val="Standaard"/>
    <w:link w:val="Kop3Char"/>
    <w:autoRedefine/>
    <w:qFormat/>
    <w:rsid w:val="00ED76A9"/>
    <w:pPr>
      <w:numPr>
        <w:ilvl w:val="1"/>
        <w:numId w:val="1"/>
      </w:numPr>
      <w:tabs>
        <w:tab w:val="clear" w:pos="907"/>
        <w:tab w:val="left" w:pos="1134"/>
      </w:tabs>
      <w:outlineLvl w:val="2"/>
    </w:pPr>
    <w:rPr>
      <w:sz w:val="20"/>
      <w:szCs w:val="22"/>
    </w:rPr>
  </w:style>
  <w:style w:type="paragraph" w:styleId="Kop4">
    <w:name w:val="heading 4"/>
    <w:aliases w:val="a-b-c"/>
    <w:basedOn w:val="Standaard"/>
    <w:link w:val="Kop4Char"/>
    <w:uiPriority w:val="99"/>
    <w:qFormat/>
    <w:rsid w:val="00ED76A9"/>
    <w:pPr>
      <w:numPr>
        <w:ilvl w:val="2"/>
        <w:numId w:val="1"/>
      </w:numPr>
      <w:outlineLvl w:val="3"/>
    </w:pPr>
  </w:style>
  <w:style w:type="paragraph" w:styleId="Kop5">
    <w:name w:val="heading 5"/>
    <w:aliases w:val="i-ii-iii"/>
    <w:basedOn w:val="Standaard"/>
    <w:link w:val="Kop5Char"/>
    <w:uiPriority w:val="99"/>
    <w:qFormat/>
    <w:rsid w:val="00ED76A9"/>
    <w:pPr>
      <w:numPr>
        <w:ilvl w:val="3"/>
        <w:numId w:val="1"/>
      </w:numPr>
      <w:outlineLvl w:val="4"/>
    </w:pPr>
  </w:style>
  <w:style w:type="paragraph" w:styleId="Kop6">
    <w:name w:val="heading 6"/>
    <w:aliases w:val="bolletje"/>
    <w:basedOn w:val="Standaard"/>
    <w:link w:val="Kop6Char"/>
    <w:uiPriority w:val="99"/>
    <w:qFormat/>
    <w:rsid w:val="00ED76A9"/>
    <w:pPr>
      <w:numPr>
        <w:ilvl w:val="4"/>
        <w:numId w:val="1"/>
      </w:numPr>
      <w:outlineLvl w:val="5"/>
    </w:pPr>
  </w:style>
  <w:style w:type="paragraph" w:styleId="Kop7">
    <w:name w:val="heading 7"/>
    <w:aliases w:val="Bijlage"/>
    <w:basedOn w:val="Kop1"/>
    <w:next w:val="Standaard"/>
    <w:link w:val="Kop7Char"/>
    <w:uiPriority w:val="99"/>
    <w:qFormat/>
    <w:rsid w:val="00ED76A9"/>
    <w:pPr>
      <w:keepNext w:val="0"/>
      <w:keepLines w:val="0"/>
      <w:numPr>
        <w:ilvl w:val="5"/>
        <w:numId w:val="1"/>
      </w:numPr>
      <w:pBdr>
        <w:bottom w:val="single" w:sz="4" w:space="1" w:color="auto"/>
      </w:pBdr>
      <w:tabs>
        <w:tab w:val="left" w:pos="2268"/>
      </w:tabs>
      <w:spacing w:before="0" w:after="240"/>
      <w:outlineLvl w:val="6"/>
    </w:pPr>
    <w:rPr>
      <w:rFonts w:ascii="Arial" w:eastAsiaTheme="minorEastAsia" w:hAnsi="Arial" w:cs="Arial"/>
      <w:b/>
      <w:color w:val="auto"/>
      <w:sz w:val="24"/>
      <w:szCs w:val="24"/>
    </w:rPr>
  </w:style>
  <w:style w:type="paragraph" w:styleId="Kop8">
    <w:name w:val="heading 8"/>
    <w:aliases w:val="Bijlage-nr"/>
    <w:basedOn w:val="Standaard"/>
    <w:link w:val="Kop8Char"/>
    <w:uiPriority w:val="99"/>
    <w:qFormat/>
    <w:rsid w:val="00ED76A9"/>
    <w:pPr>
      <w:numPr>
        <w:ilvl w:val="7"/>
        <w:numId w:val="1"/>
      </w:numPr>
      <w:outlineLvl w:val="7"/>
    </w:pPr>
    <w:rPr>
      <w:rFonts w:eastAsia="Times New Roman"/>
    </w:rPr>
  </w:style>
  <w:style w:type="paragraph" w:styleId="Kop9">
    <w:name w:val="heading 9"/>
    <w:aliases w:val="Bijlage-letter"/>
    <w:basedOn w:val="Standaard"/>
    <w:link w:val="Kop9Char"/>
    <w:uiPriority w:val="99"/>
    <w:qFormat/>
    <w:rsid w:val="00ED76A9"/>
    <w:pPr>
      <w:numPr>
        <w:ilvl w:val="8"/>
        <w:numId w:val="1"/>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Artikel Char"/>
    <w:basedOn w:val="Standaardalinea-lettertype"/>
    <w:link w:val="Kop2"/>
    <w:uiPriority w:val="99"/>
    <w:rsid w:val="00ED76A9"/>
    <w:rPr>
      <w:rFonts w:ascii="Arial" w:eastAsia="Times New Roman" w:hAnsi="Arial" w:cs="Arial"/>
      <w:b/>
      <w:snapToGrid w:val="0"/>
      <w:color w:val="000000"/>
      <w:szCs w:val="24"/>
      <w:lang w:eastAsia="nl-NL"/>
    </w:rPr>
  </w:style>
  <w:style w:type="character" w:customStyle="1" w:styleId="Kop3Char">
    <w:name w:val="Kop 3 Char"/>
    <w:aliases w:val="inspring (nummers) Char,Lid Char"/>
    <w:basedOn w:val="Standaardalinea-lettertype"/>
    <w:link w:val="Kop3"/>
    <w:rsid w:val="00ED76A9"/>
    <w:rPr>
      <w:rFonts w:ascii="Arial" w:eastAsiaTheme="minorEastAsia" w:hAnsi="Arial" w:cs="Arial"/>
      <w:sz w:val="20"/>
      <w:lang w:eastAsia="nl-NL"/>
    </w:rPr>
  </w:style>
  <w:style w:type="character" w:customStyle="1" w:styleId="Kop4Char">
    <w:name w:val="Kop 4 Char"/>
    <w:aliases w:val="a-b-c Char"/>
    <w:basedOn w:val="Standaardalinea-lettertype"/>
    <w:link w:val="Kop4"/>
    <w:uiPriority w:val="99"/>
    <w:rsid w:val="00ED76A9"/>
    <w:rPr>
      <w:rFonts w:ascii="Arial" w:eastAsiaTheme="minorEastAsia" w:hAnsi="Arial" w:cs="Arial"/>
      <w:szCs w:val="24"/>
      <w:lang w:eastAsia="nl-NL"/>
    </w:rPr>
  </w:style>
  <w:style w:type="character" w:customStyle="1" w:styleId="Kop5Char">
    <w:name w:val="Kop 5 Char"/>
    <w:aliases w:val="i-ii-iii Char"/>
    <w:basedOn w:val="Standaardalinea-lettertype"/>
    <w:link w:val="Kop5"/>
    <w:uiPriority w:val="99"/>
    <w:rsid w:val="00ED76A9"/>
    <w:rPr>
      <w:rFonts w:ascii="Arial" w:eastAsiaTheme="minorEastAsia" w:hAnsi="Arial" w:cs="Arial"/>
      <w:szCs w:val="24"/>
      <w:lang w:eastAsia="nl-NL"/>
    </w:rPr>
  </w:style>
  <w:style w:type="character" w:customStyle="1" w:styleId="Kop6Char">
    <w:name w:val="Kop 6 Char"/>
    <w:aliases w:val="bolletje Char"/>
    <w:basedOn w:val="Standaardalinea-lettertype"/>
    <w:link w:val="Kop6"/>
    <w:uiPriority w:val="99"/>
    <w:rsid w:val="00ED76A9"/>
    <w:rPr>
      <w:rFonts w:ascii="Arial" w:eastAsiaTheme="minorEastAsia" w:hAnsi="Arial" w:cs="Arial"/>
      <w:szCs w:val="24"/>
      <w:lang w:eastAsia="nl-NL"/>
    </w:rPr>
  </w:style>
  <w:style w:type="character" w:customStyle="1" w:styleId="Kop7Char">
    <w:name w:val="Kop 7 Char"/>
    <w:aliases w:val="Bijlage Char"/>
    <w:basedOn w:val="Standaardalinea-lettertype"/>
    <w:link w:val="Kop7"/>
    <w:uiPriority w:val="99"/>
    <w:rsid w:val="00ED76A9"/>
    <w:rPr>
      <w:rFonts w:ascii="Arial" w:eastAsiaTheme="minorEastAsia" w:hAnsi="Arial" w:cs="Arial"/>
      <w:b/>
      <w:sz w:val="24"/>
      <w:szCs w:val="24"/>
      <w:lang w:eastAsia="nl-NL"/>
    </w:rPr>
  </w:style>
  <w:style w:type="character" w:customStyle="1" w:styleId="Kop8Char">
    <w:name w:val="Kop 8 Char"/>
    <w:aliases w:val="Bijlage-nr Char"/>
    <w:basedOn w:val="Standaardalinea-lettertype"/>
    <w:link w:val="Kop8"/>
    <w:uiPriority w:val="99"/>
    <w:rsid w:val="00ED76A9"/>
    <w:rPr>
      <w:rFonts w:ascii="Arial" w:eastAsia="Times New Roman" w:hAnsi="Arial" w:cs="Arial"/>
      <w:szCs w:val="24"/>
      <w:lang w:eastAsia="nl-NL"/>
    </w:rPr>
  </w:style>
  <w:style w:type="character" w:customStyle="1" w:styleId="Kop9Char">
    <w:name w:val="Kop 9 Char"/>
    <w:aliases w:val="Bijlage-letter Char"/>
    <w:basedOn w:val="Standaardalinea-lettertype"/>
    <w:link w:val="Kop9"/>
    <w:uiPriority w:val="99"/>
    <w:rsid w:val="00ED76A9"/>
    <w:rPr>
      <w:rFonts w:ascii="Arial" w:eastAsiaTheme="minorEastAsia" w:hAnsi="Arial" w:cs="Arial"/>
      <w:szCs w:val="24"/>
      <w:lang w:eastAsia="nl-NL"/>
    </w:rPr>
  </w:style>
  <w:style w:type="numbering" w:customStyle="1" w:styleId="Automatischenummering">
    <w:name w:val="Automatische nummering"/>
    <w:uiPriority w:val="99"/>
    <w:rsid w:val="00ED76A9"/>
    <w:pPr>
      <w:numPr>
        <w:numId w:val="3"/>
      </w:numPr>
    </w:pPr>
  </w:style>
  <w:style w:type="character" w:customStyle="1" w:styleId="Kop1Char">
    <w:name w:val="Kop 1 Char"/>
    <w:basedOn w:val="Standaardalinea-lettertype"/>
    <w:link w:val="Kop1"/>
    <w:uiPriority w:val="9"/>
    <w:rsid w:val="00ED76A9"/>
    <w:rPr>
      <w:rFonts w:asciiTheme="majorHAnsi" w:eastAsiaTheme="majorEastAsia" w:hAnsiTheme="majorHAnsi" w:cstheme="majorBidi"/>
      <w:color w:val="365F91" w:themeColor="accent1" w:themeShade="B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080D2-0397-4124-98B4-8BC56FEE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611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Eleveld</dc:creator>
  <cp:keywords/>
  <dc:description/>
  <cp:lastModifiedBy>Diana Eleveld</cp:lastModifiedBy>
  <cp:revision>2</cp:revision>
  <dcterms:created xsi:type="dcterms:W3CDTF">2018-04-11T12:17:00Z</dcterms:created>
  <dcterms:modified xsi:type="dcterms:W3CDTF">2018-04-12T14:14:00Z</dcterms:modified>
</cp:coreProperties>
</file>